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rPr>
      </w:pPr>
      <w:bookmarkStart w:id="0" w:name="_GoBack"/>
      <w:bookmarkEnd w:id="0"/>
      <w:r>
        <w:rPr>
          <w:rFonts w:hint="eastAsia"/>
        </w:rPr>
        <w:t>拓展训练 2020年中考</w:t>
      </w:r>
      <w:r>
        <w:rPr>
          <w:rFonts w:hint="eastAsia"/>
          <w:lang w:eastAsia="zh-CN"/>
        </w:rPr>
        <w:t>化学</w:t>
      </w:r>
      <w:r>
        <w:rPr>
          <w:rFonts w:hint="eastAsia"/>
        </w:rPr>
        <w:t>专题分类卷  专题二  我们周围的空气</w:t>
      </w:r>
      <w:r>
        <w:rPr>
          <w:rFonts w:hint="eastAsia"/>
          <w:lang w:val="en-US" w:eastAsia="zh-CN"/>
        </w:rPr>
        <w:t xml:space="preserve"> （</w:t>
      </w:r>
      <w:r>
        <w:rPr>
          <w:rFonts w:hint="eastAsia"/>
        </w:rPr>
        <w:t>模拟篇）</w:t>
      </w:r>
    </w:p>
    <w:p>
      <w:pPr>
        <w:jc w:val="left"/>
        <w:rPr>
          <w:rFonts w:hint="eastAsia"/>
        </w:rPr>
      </w:pPr>
      <w:r>
        <w:rPr>
          <w:rFonts w:hint="eastAsia"/>
        </w:rPr>
        <w:t>一、选择题</w:t>
      </w:r>
    </w:p>
    <w:p>
      <w:pPr>
        <w:jc w:val="left"/>
        <w:rPr>
          <w:rFonts w:hint="eastAsia"/>
        </w:rPr>
      </w:pPr>
      <w:r>
        <w:rPr>
          <w:rFonts w:hint="eastAsia"/>
        </w:rPr>
        <w:t>1．(2017．广矗模拟)按体积分数计算，空气中含量最多的气体是    (    )</w:t>
      </w:r>
    </w:p>
    <w:p>
      <w:pPr>
        <w:jc w:val="left"/>
        <w:rPr>
          <w:rFonts w:hint="eastAsia"/>
        </w:rPr>
      </w:pPr>
      <w:r>
        <w:rPr>
          <w:rFonts w:hint="eastAsia"/>
        </w:rPr>
        <w:t>A.氮气    B．氧气    C二氧化碳    D．稀有气体</w:t>
      </w:r>
    </w:p>
    <w:p>
      <w:pPr>
        <w:jc w:val="left"/>
        <w:rPr>
          <w:rFonts w:hint="eastAsia"/>
        </w:rPr>
      </w:pPr>
      <w:r>
        <w:rPr>
          <w:rFonts w:hint="eastAsia"/>
        </w:rPr>
        <w:t>2．(2018．淮安二模)空气中体积分数约为21%的气体是    (    )</w:t>
      </w:r>
    </w:p>
    <w:p>
      <w:pPr>
        <w:jc w:val="left"/>
        <w:rPr>
          <w:rFonts w:hint="eastAsia"/>
        </w:rPr>
      </w:pPr>
      <w:r>
        <w:rPr>
          <w:rFonts w:hint="eastAsia"/>
        </w:rPr>
        <w:t>A．氮气      B．氧气    C．二氧化碳    D．水蒸气</w:t>
      </w:r>
    </w:p>
    <w:p>
      <w:pPr>
        <w:jc w:val="left"/>
        <w:rPr>
          <w:rFonts w:hint="eastAsia"/>
        </w:rPr>
      </w:pPr>
      <w:r>
        <w:rPr>
          <w:rFonts w:hint="eastAsia"/>
        </w:rPr>
        <w:t>3．(2017．青浦区模拟)空气是一种宝贵的自然资源，从分离空气的成分中不能得到的气体是        (  )</w:t>
      </w:r>
    </w:p>
    <w:p>
      <w:pPr>
        <w:jc w:val="left"/>
        <w:rPr>
          <w:rFonts w:hint="eastAsia"/>
        </w:rPr>
      </w:pPr>
      <w:r>
        <w:rPr>
          <w:rFonts w:hint="eastAsia"/>
        </w:rPr>
        <w:t>A．用作医疗急救的氧气    B．用作霓虹灯中填充气的稀有气体</w:t>
      </w:r>
    </w:p>
    <w:p>
      <w:pPr>
        <w:jc w:val="left"/>
        <w:rPr>
          <w:rFonts w:hint="eastAsia"/>
        </w:rPr>
      </w:pPr>
      <w:r>
        <w:rPr>
          <w:rFonts w:hint="eastAsia"/>
        </w:rPr>
        <w:t>C．用作食品防腐剂的氮气    D．用作清洁燃料的氢气</w:t>
      </w:r>
    </w:p>
    <w:p>
      <w:pPr>
        <w:jc w:val="left"/>
        <w:rPr>
          <w:rFonts w:hint="eastAsia"/>
        </w:rPr>
      </w:pPr>
      <w:r>
        <w:rPr>
          <w:rFonts w:hint="eastAsia"/>
        </w:rPr>
        <w:t>4．(2018．枣阳模拟)下列关于空气成分的信息不正确的是    (    )</w:t>
      </w:r>
    </w:p>
    <w:p>
      <w:pPr>
        <w:jc w:val="left"/>
        <w:rPr>
          <w:rFonts w:hint="eastAsia"/>
        </w:rPr>
      </w:pPr>
      <w:r>
        <w:rPr>
          <w:rFonts w:hint="eastAsia"/>
        </w:rPr>
        <w:t>A．冬天清晨枯草上会结霜，说明空气中含水蒸气</w:t>
      </w:r>
    </w:p>
    <w:p>
      <w:pPr>
        <w:jc w:val="left"/>
        <w:rPr>
          <w:rFonts w:hint="eastAsia"/>
        </w:rPr>
      </w:pPr>
      <w:r>
        <w:rPr>
          <w:rFonts w:hint="eastAsia"/>
        </w:rPr>
        <w:t>B．木材能在空气中燃烧，说明空气中含氧气</w:t>
      </w:r>
    </w:p>
    <w:p>
      <w:pPr>
        <w:jc w:val="left"/>
        <w:rPr>
          <w:rFonts w:hint="eastAsia"/>
        </w:rPr>
      </w:pPr>
      <w:r>
        <w:rPr>
          <w:rFonts w:hint="eastAsia"/>
        </w:rPr>
        <w:t>C．正常的雨水呈酸性，是因为空气中含二氧化碳</w:t>
      </w:r>
    </w:p>
    <w:p>
      <w:pPr>
        <w:jc w:val="left"/>
        <w:rPr>
          <w:rFonts w:hint="eastAsia"/>
        </w:rPr>
      </w:pPr>
      <w:r>
        <w:rPr>
          <w:rFonts w:hint="eastAsia"/>
        </w:rPr>
        <w:t>D．利用空气成分可制取氨气，因为空气中含氨气</w:t>
      </w:r>
    </w:p>
    <w:p>
      <w:pPr>
        <w:jc w:val="left"/>
        <w:rPr>
          <w:rFonts w:hint="eastAsia"/>
        </w:rPr>
      </w:pPr>
      <w:r>
        <w:rPr>
          <w:rFonts w:hint="eastAsia"/>
        </w:rPr>
        <w:t>5．（2018．沈阳二模）下列关于氧气性质的描述，错误的是    (    )</w:t>
      </w:r>
    </w:p>
    <w:p>
      <w:pPr>
        <w:jc w:val="left"/>
        <w:rPr>
          <w:rFonts w:hint="eastAsia"/>
        </w:rPr>
      </w:pPr>
      <w:r>
        <w:rPr>
          <w:rFonts w:hint="eastAsia"/>
          <w:lang w:val="en-US" w:eastAsia="zh-CN"/>
        </w:rPr>
        <w:t>A.</w:t>
      </w:r>
      <w:r>
        <w:rPr>
          <w:rFonts w:hint="eastAsia"/>
        </w:rPr>
        <w:t>在通常状况下，氧气是一种无色、无味的气体</w:t>
      </w:r>
    </w:p>
    <w:p>
      <w:pPr>
        <w:jc w:val="left"/>
        <w:rPr>
          <w:rFonts w:hint="eastAsia"/>
        </w:rPr>
      </w:pPr>
      <w:r>
        <w:rPr>
          <w:rFonts w:hint="eastAsia"/>
        </w:rPr>
        <w:t>B．氧气在低温高压时变为液体或固体</w:t>
      </w:r>
    </w:p>
    <w:p>
      <w:pPr>
        <w:jc w:val="left"/>
        <w:rPr>
          <w:rFonts w:hint="eastAsia"/>
        </w:rPr>
      </w:pPr>
      <w:r>
        <w:rPr>
          <w:rFonts w:hint="eastAsia"/>
        </w:rPr>
        <w:t>C</w:t>
      </w:r>
      <w:r>
        <w:rPr>
          <w:rFonts w:hint="eastAsia"/>
          <w:lang w:val="en-US" w:eastAsia="zh-CN"/>
        </w:rPr>
        <w:t>.</w:t>
      </w:r>
      <w:r>
        <w:rPr>
          <w:rFonts w:hint="eastAsia"/>
        </w:rPr>
        <w:t>氧气极易溶于水</w:t>
      </w:r>
    </w:p>
    <w:p>
      <w:pPr>
        <w:jc w:val="left"/>
        <w:rPr>
          <w:rFonts w:hint="eastAsia"/>
        </w:rPr>
      </w:pPr>
      <w:r>
        <w:rPr>
          <w:rFonts w:hint="eastAsia"/>
        </w:rPr>
        <w:t>D．氧气是一种化学性质比较活泼的气体</w:t>
      </w:r>
    </w:p>
    <w:p>
      <w:pPr>
        <w:jc w:val="left"/>
        <w:rPr>
          <w:rFonts w:hint="eastAsia"/>
        </w:rPr>
      </w:pPr>
      <w:r>
        <w:rPr>
          <w:rFonts w:hint="eastAsia"/>
        </w:rPr>
        <w:t>6．(2017．广东模拟)小明整理出了空气成分的性质与用途的关系，其中错误的是    (  )</w:t>
      </w:r>
    </w:p>
    <w:p>
      <w:pPr>
        <w:jc w:val="left"/>
        <w:rPr>
          <w:rFonts w:hint="eastAsia"/>
        </w:rPr>
      </w:pPr>
      <w:r>
        <w:rPr>
          <w:rFonts w:hint="eastAsia"/>
        </w:rPr>
        <w:t>A．氧气支持燃烧，常作宇宙航行中的重要燃料</w:t>
      </w:r>
    </w:p>
    <w:p>
      <w:pPr>
        <w:jc w:val="left"/>
        <w:rPr>
          <w:rFonts w:hint="eastAsia"/>
        </w:rPr>
      </w:pPr>
      <w:r>
        <w:rPr>
          <w:rFonts w:hint="eastAsia"/>
        </w:rPr>
        <w:t>B．氮</w:t>
      </w:r>
      <w:r>
        <w:rPr>
          <w:rFonts w:hint="eastAsia"/>
          <w:lang w:eastAsia="zh-CN"/>
        </w:rPr>
        <w:t>气</w:t>
      </w:r>
      <w:r>
        <w:rPr>
          <w:rFonts w:hint="eastAsia"/>
        </w:rPr>
        <w:t>化学性质不活泼可用作焊接金属的保护气</w:t>
      </w:r>
    </w:p>
    <w:p>
      <w:pPr>
        <w:jc w:val="left"/>
        <w:rPr>
          <w:rFonts w:hint="eastAsia"/>
        </w:rPr>
      </w:pPr>
      <w:r>
        <w:rPr>
          <w:rFonts w:hint="eastAsia"/>
        </w:rPr>
        <w:t>C</w:t>
      </w:r>
      <w:r>
        <w:rPr>
          <w:rFonts w:hint="eastAsia"/>
          <w:lang w:val="en-US" w:eastAsia="zh-CN"/>
        </w:rPr>
        <w:t xml:space="preserve">.  </w:t>
      </w:r>
      <w:r>
        <w:rPr>
          <w:rFonts w:hint="eastAsia"/>
        </w:rPr>
        <w:t>二氧化碳可供给植物进行光合作用</w:t>
      </w:r>
    </w:p>
    <w:p>
      <w:pPr>
        <w:jc w:val="left"/>
        <w:rPr>
          <w:rFonts w:hint="eastAsia"/>
        </w:rPr>
      </w:pPr>
      <w:r>
        <w:rPr>
          <w:rFonts w:hint="eastAsia"/>
        </w:rPr>
        <w:t>D．稀有气体化学性质不活泼，可用作灯泡的填充气体</w:t>
      </w:r>
    </w:p>
    <w:p>
      <w:pPr>
        <w:jc w:val="left"/>
        <w:rPr>
          <w:rFonts w:hint="eastAsia"/>
        </w:rPr>
      </w:pPr>
      <w:r>
        <w:rPr>
          <w:rFonts w:hint="eastAsia"/>
        </w:rPr>
        <w:t>7．(2018．铜仁一模)空气是人类宝贵的自然资源，下列关于空气的说法错误的是    (  )</w:t>
      </w:r>
    </w:p>
    <w:p>
      <w:pPr>
        <w:jc w:val="left"/>
        <w:rPr>
          <w:rFonts w:hint="eastAsia"/>
        </w:rPr>
      </w:pPr>
      <w:r>
        <w:rPr>
          <w:rFonts w:hint="eastAsia"/>
        </w:rPr>
        <w:t>A．空气的主要成分是氮气(78</w:t>
      </w:r>
      <w:r>
        <w:rPr>
          <w:rFonts w:hint="eastAsia"/>
          <w:lang w:val="en-US" w:eastAsia="zh-CN"/>
        </w:rPr>
        <w:t>%</w:t>
      </w:r>
      <w:r>
        <w:rPr>
          <w:rFonts w:hint="eastAsia"/>
        </w:rPr>
        <w:t>)和氧气</w:t>
      </w:r>
      <w:r>
        <w:rPr>
          <w:rFonts w:hint="eastAsia"/>
          <w:lang w:val="en-US" w:eastAsia="zh-CN"/>
        </w:rPr>
        <w:t>(21%</w:t>
      </w:r>
      <w:r>
        <w:rPr>
          <w:rFonts w:hint="eastAsia"/>
        </w:rPr>
        <w:t>)</w:t>
      </w:r>
    </w:p>
    <w:p>
      <w:pPr>
        <w:jc w:val="left"/>
        <w:rPr>
          <w:rFonts w:hint="eastAsia"/>
        </w:rPr>
      </w:pPr>
      <w:r>
        <w:rPr>
          <w:rFonts w:hint="eastAsia"/>
        </w:rPr>
        <w:t>B．饼干在空气中变软是因为空气中含有水蒸气</w:t>
      </w:r>
    </w:p>
    <w:p>
      <w:pPr>
        <w:jc w:val="left"/>
        <w:rPr>
          <w:rFonts w:hint="eastAsia"/>
        </w:rPr>
      </w:pPr>
      <w:r>
        <w:rPr>
          <w:rFonts w:hint="eastAsia"/>
        </w:rPr>
        <w:t>C</w:t>
      </w:r>
      <w:r>
        <w:rPr>
          <w:rFonts w:hint="eastAsia"/>
          <w:lang w:val="en-US" w:eastAsia="zh-CN"/>
        </w:rPr>
        <w:t xml:space="preserve">. </w:t>
      </w:r>
      <w:r>
        <w:rPr>
          <w:rFonts w:hint="eastAsia"/>
        </w:rPr>
        <w:t>空气中含量较多且化学性质不活泼的气体是二氧化碳</w:t>
      </w:r>
    </w:p>
    <w:p>
      <w:pPr>
        <w:jc w:val="left"/>
        <w:rPr>
          <w:rFonts w:hint="eastAsia"/>
        </w:rPr>
      </w:pPr>
      <w:r>
        <w:rPr>
          <w:rFonts w:hint="eastAsia"/>
        </w:rPr>
        <w:t>D．根据沸点不同，工业上常用分离液态空气的方法制备氧气</w:t>
      </w:r>
    </w:p>
    <w:p>
      <w:pPr>
        <w:jc w:val="left"/>
        <w:rPr>
          <w:rFonts w:hint="eastAsia"/>
        </w:rPr>
      </w:pPr>
      <w:r>
        <w:rPr>
          <w:rFonts w:hint="eastAsia"/>
        </w:rPr>
        <w:t>8．(2017．花都区—模)氧气的化学性质比较活泼，能与许多物质发生氧化反应，下列有关氧气的说法正确的是    (  )．</w:t>
      </w:r>
    </w:p>
    <w:p>
      <w:pPr>
        <w:jc w:val="left"/>
        <w:rPr>
          <w:rFonts w:hint="eastAsia" w:eastAsiaTheme="minorEastAsia"/>
          <w:lang w:eastAsia="zh-CN"/>
        </w:rPr>
      </w:pPr>
      <w:r>
        <w:rPr>
          <w:rFonts w:hint="eastAsia"/>
        </w:rPr>
        <w:t>A．镁片放置在空气中，不需要加热就能够在表面生成Mg</w:t>
      </w:r>
      <w:r>
        <w:rPr>
          <w:rFonts w:hint="eastAsia"/>
          <w:lang w:val="en-US" w:eastAsia="zh-CN"/>
        </w:rPr>
        <w:t>O</w:t>
      </w:r>
    </w:p>
    <w:p>
      <w:pPr>
        <w:jc w:val="left"/>
        <w:rPr>
          <w:rFonts w:hint="eastAsia"/>
        </w:rPr>
      </w:pPr>
      <w:r>
        <w:rPr>
          <w:rFonts w:hint="eastAsia"/>
        </w:rPr>
        <w:t>B．铁丝加热后放</w:t>
      </w:r>
      <w:r>
        <w:rPr>
          <w:rFonts w:hint="eastAsia"/>
          <w:lang w:eastAsia="zh-CN"/>
        </w:rPr>
        <w:t>入</w:t>
      </w:r>
      <w:r>
        <w:rPr>
          <w:rFonts w:hint="eastAsia"/>
        </w:rPr>
        <w:t>氧气中，燃烧生成</w:t>
      </w:r>
      <w:r>
        <w:rPr>
          <w:rFonts w:hint="eastAsia"/>
          <w:position w:val="-10"/>
        </w:rPr>
        <w:object>
          <v:shape id="_x0000_i1025" o:spt="75" type="#_x0000_t75" style="height:13.95pt;width:30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固体</w:t>
      </w:r>
    </w:p>
    <w:p>
      <w:pPr>
        <w:jc w:val="left"/>
        <w:rPr>
          <w:rFonts w:hint="eastAsia"/>
        </w:rPr>
      </w:pPr>
      <w:r>
        <w:rPr>
          <w:rFonts w:hint="eastAsia"/>
        </w:rPr>
        <w:t>C．木炭伸入盛有氧气的集气瓶中剧烈燃烧，发出白光</w:t>
      </w:r>
    </w:p>
    <w:p>
      <w:pPr>
        <w:jc w:val="left"/>
        <w:rPr>
          <w:rFonts w:hint="eastAsia"/>
        </w:rPr>
      </w:pPr>
      <w:r>
        <w:rPr>
          <w:rFonts w:hint="eastAsia"/>
        </w:rPr>
        <w:t>D．铜在加热的条件下能与氧气反应，固体由黑色变为红色</w:t>
      </w:r>
    </w:p>
    <w:p>
      <w:pPr>
        <w:jc w:val="left"/>
        <w:rPr>
          <w:rFonts w:hint="eastAsia"/>
        </w:rPr>
      </w:pPr>
      <w:r>
        <w:rPr>
          <w:rFonts w:hint="eastAsia"/>
        </w:rPr>
        <w:t>9．(2017．河南一模)关于氧气化学性质的有关实验，说法正确的是    (    )</w:t>
      </w:r>
    </w:p>
    <w:p>
      <w:pPr>
        <w:jc w:val="left"/>
        <w:rPr>
          <w:rFonts w:hint="eastAsia"/>
        </w:rPr>
      </w:pPr>
      <w:r>
        <w:rPr>
          <w:rFonts w:hint="eastAsia"/>
        </w:rPr>
        <w:t>A．铁丝在空气中燃烧，火星四射，生成黑色固体</w:t>
      </w:r>
    </w:p>
    <w:p>
      <w:pPr>
        <w:jc w:val="left"/>
        <w:rPr>
          <w:rFonts w:hint="eastAsia"/>
        </w:rPr>
      </w:pPr>
      <w:r>
        <w:rPr>
          <w:rFonts w:hint="eastAsia"/>
        </w:rPr>
        <w:t>B．镁带在空气中燃烧的实验中，镁带要经打磨，用坩埚钳夹持</w:t>
      </w:r>
    </w:p>
    <w:p>
      <w:pPr>
        <w:jc w:val="left"/>
        <w:rPr>
          <w:rFonts w:hint="eastAsia"/>
        </w:rPr>
      </w:pPr>
      <w:r>
        <w:rPr>
          <w:rFonts w:hint="eastAsia"/>
        </w:rPr>
        <w:t>C．木炭在氧气中燃烧的实验中，要把红热的木炭迅速放入集气瓶底部</w:t>
      </w:r>
    </w:p>
    <w:p>
      <w:pPr>
        <w:jc w:val="left"/>
        <w:rPr>
          <w:rFonts w:hint="eastAsia"/>
        </w:rPr>
      </w:pPr>
      <w:r>
        <w:rPr>
          <w:rFonts w:hint="eastAsia"/>
        </w:rPr>
        <w:t>D．硫磺在氧气中燃烧，集气瓶底要铺一层细沙，并在通风橱内进行</w:t>
      </w:r>
    </w:p>
    <w:p>
      <w:pPr>
        <w:jc w:val="left"/>
        <w:rPr>
          <w:rFonts w:hint="eastAsia"/>
        </w:rPr>
      </w:pPr>
      <w:r>
        <w:rPr>
          <w:rFonts w:hint="eastAsia"/>
        </w:rPr>
        <w:t>10．(2017．桂林二模)下列描述属于氧气的化学性质的是    (    )</w:t>
      </w:r>
    </w:p>
    <w:p>
      <w:pPr>
        <w:jc w:val="left"/>
        <w:rPr>
          <w:rFonts w:hint="eastAsia"/>
        </w:rPr>
      </w:pPr>
      <w:r>
        <w:rPr>
          <w:rFonts w:hint="eastAsia"/>
        </w:rPr>
        <w:t>A．通常状况下，氧气是无色、无味的气体</w:t>
      </w:r>
    </w:p>
    <w:p>
      <w:pPr>
        <w:jc w:val="left"/>
        <w:rPr>
          <w:rFonts w:hint="eastAsia"/>
        </w:rPr>
      </w:pPr>
      <w:r>
        <w:rPr>
          <w:rFonts w:hint="eastAsia"/>
        </w:rPr>
        <w:t>B．通过降温加压，可使氧气液化成淡蓝色的液体</w:t>
      </w:r>
    </w:p>
    <w:p>
      <w:pPr>
        <w:jc w:val="left"/>
        <w:rPr>
          <w:rFonts w:hint="eastAsia"/>
        </w:rPr>
      </w:pPr>
      <w:r>
        <w:rPr>
          <w:rFonts w:hint="eastAsia"/>
        </w:rPr>
        <w:t>C．氧气可以支持燃烧，说明氧气具有助燃性</w:t>
      </w:r>
    </w:p>
    <w:p>
      <w:pPr>
        <w:jc w:val="left"/>
        <w:rPr>
          <w:rFonts w:hint="eastAsia"/>
        </w:rPr>
      </w:pPr>
      <w:r>
        <w:rPr>
          <w:rFonts w:hint="eastAsia"/>
        </w:rPr>
        <w:t>D．氧气是一种化学性质很活泼的气体，能与所有物质发生氧化反应</w:t>
      </w:r>
    </w:p>
    <w:p>
      <w:pPr>
        <w:jc w:val="left"/>
        <w:rPr>
          <w:rFonts w:hint="eastAsia"/>
        </w:rPr>
      </w:pPr>
      <w:r>
        <w:rPr>
          <w:rFonts w:hint="eastAsia"/>
        </w:rPr>
        <w:t>11. (2017．广东模拟)工业制氧气采用分离液态空气法，先将空气液化，然后逐渐升温，关于这个过程的描述不正确的是    (    )</w:t>
      </w:r>
    </w:p>
    <w:p>
      <w:pPr>
        <w:jc w:val="left"/>
        <w:rPr>
          <w:rFonts w:hint="eastAsia"/>
        </w:rPr>
      </w:pPr>
      <w:r>
        <w:rPr>
          <w:rFonts w:hint="eastAsia"/>
        </w:rPr>
        <w:t>A．属于物理变化    B．利用了物质的沸点不同</w:t>
      </w:r>
    </w:p>
    <w:p>
      <w:pPr>
        <w:jc w:val="left"/>
        <w:rPr>
          <w:rFonts w:hint="eastAsia"/>
        </w:rPr>
      </w:pPr>
      <w:r>
        <w:rPr>
          <w:rFonts w:hint="eastAsia"/>
        </w:rPr>
        <w:t>C．先收集到的氮气沸点较低    D．有新物质氧气生成</w:t>
      </w:r>
    </w:p>
    <w:p>
      <w:pPr>
        <w:jc w:val="left"/>
        <w:rPr>
          <w:rFonts w:hint="eastAsia"/>
        </w:rPr>
      </w:pPr>
      <w:r>
        <w:rPr>
          <w:rFonts w:hint="eastAsia"/>
        </w:rPr>
        <w:t>12.（2018．烟台模拟）实验室用过氧化氢溶液和二氧化锰制取氧气，有关该实验的说法错误的是    (  )</w:t>
      </w:r>
    </w:p>
    <w:p>
      <w:pPr>
        <w:jc w:val="left"/>
        <w:rPr>
          <w:rFonts w:hint="eastAsia"/>
        </w:rPr>
      </w:pPr>
      <w:r>
        <w:rPr>
          <w:rFonts w:hint="eastAsia"/>
        </w:rPr>
        <w:t>A．二氧化锰是反应物</w:t>
      </w:r>
    </w:p>
    <w:p>
      <w:pPr>
        <w:jc w:val="left"/>
        <w:rPr>
          <w:rFonts w:hint="eastAsia"/>
        </w:rPr>
      </w:pPr>
      <w:r>
        <w:rPr>
          <w:rFonts w:hint="eastAsia"/>
        </w:rPr>
        <w:t>B．可用实验室制取二氧化碳的装置</w:t>
      </w:r>
    </w:p>
    <w:p>
      <w:pPr>
        <w:jc w:val="left"/>
        <w:rPr>
          <w:rFonts w:hint="eastAsia"/>
        </w:rPr>
      </w:pPr>
      <w:r>
        <w:rPr>
          <w:rFonts w:hint="eastAsia"/>
        </w:rPr>
        <w:t>C．可用向上排空气法收集</w:t>
      </w:r>
    </w:p>
    <w:p>
      <w:pPr>
        <w:jc w:val="left"/>
        <w:rPr>
          <w:rFonts w:hint="eastAsia"/>
        </w:rPr>
      </w:pPr>
      <w:r>
        <w:rPr>
          <w:rFonts w:hint="eastAsia"/>
        </w:rPr>
        <w:t>D．可用带火星的木条检验氧气</w:t>
      </w:r>
    </w:p>
    <w:p>
      <w:pPr>
        <w:jc w:val="left"/>
        <w:rPr>
          <w:rFonts w:hint="eastAsia"/>
        </w:rPr>
      </w:pPr>
      <w:r>
        <w:rPr>
          <w:rFonts w:hint="eastAsia"/>
        </w:rPr>
        <w:t>13. (2016．上海市奉贤区模拟)实验室用如图装置制取氧气时，有关实验操作顺序正确的是    (  )</w:t>
      </w:r>
    </w:p>
    <w:p>
      <w:pPr>
        <w:jc w:val="left"/>
        <w:rPr>
          <w:rFonts w:hint="eastAsia"/>
        </w:rPr>
      </w:pPr>
      <w:r>
        <w:drawing>
          <wp:inline distT="0" distB="0" distL="114300" distR="114300">
            <wp:extent cx="1591310" cy="1124585"/>
            <wp:effectExtent l="0" t="0" r="8890" b="18415"/>
            <wp:docPr id="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0"/>
                    <pic:cNvPicPr>
                      <a:picLocks noChangeAspect="1"/>
                    </pic:cNvPicPr>
                  </pic:nvPicPr>
                  <pic:blipFill>
                    <a:blip r:embed="rId8"/>
                    <a:stretch>
                      <a:fillRect/>
                    </a:stretch>
                  </pic:blipFill>
                  <pic:spPr>
                    <a:xfrm>
                      <a:off x="0" y="0"/>
                      <a:ext cx="1591310" cy="1124585"/>
                    </a:xfrm>
                    <a:prstGeom prst="rect">
                      <a:avLst/>
                    </a:prstGeom>
                    <a:noFill/>
                    <a:ln>
                      <a:noFill/>
                    </a:ln>
                  </pic:spPr>
                </pic:pic>
              </a:graphicData>
            </a:graphic>
          </wp:inline>
        </w:drawing>
      </w:r>
    </w:p>
    <w:p>
      <w:pPr>
        <w:jc w:val="left"/>
        <w:rPr>
          <w:rFonts w:hint="eastAsia"/>
        </w:rPr>
      </w:pPr>
      <w:r>
        <w:rPr>
          <w:rFonts w:hint="eastAsia"/>
        </w:rPr>
        <w:t>A．实验开始时，先装药品，后检查装置气密性</w:t>
      </w:r>
    </w:p>
    <w:p>
      <w:pPr>
        <w:jc w:val="left"/>
        <w:rPr>
          <w:rFonts w:hint="eastAsia"/>
        </w:rPr>
      </w:pPr>
      <w:r>
        <w:rPr>
          <w:rFonts w:hint="eastAsia"/>
        </w:rPr>
        <w:t>B．搭建装置时，先固定试管，后放置酒</w:t>
      </w:r>
      <w:r>
        <w:rPr>
          <w:rFonts w:hint="eastAsia"/>
          <w:lang w:eastAsia="zh-CN"/>
        </w:rPr>
        <w:t>精</w:t>
      </w:r>
      <w:r>
        <w:rPr>
          <w:rFonts w:hint="eastAsia"/>
        </w:rPr>
        <w:t>灯</w:t>
      </w:r>
    </w:p>
    <w:p>
      <w:pPr>
        <w:jc w:val="left"/>
        <w:rPr>
          <w:rFonts w:hint="eastAsia"/>
        </w:rPr>
      </w:pPr>
      <w:r>
        <w:rPr>
          <w:rFonts w:hint="eastAsia"/>
        </w:rPr>
        <w:t>C．收集气体后，先用毛玻璃片盖上集气瓶，后移出水槽</w:t>
      </w:r>
    </w:p>
    <w:p>
      <w:pPr>
        <w:jc w:val="left"/>
        <w:rPr>
          <w:rFonts w:hint="eastAsia"/>
        </w:rPr>
      </w:pPr>
      <w:r>
        <w:rPr>
          <w:rFonts w:hint="eastAsia"/>
        </w:rPr>
        <w:t>D．实验结束后，先熄灭酒精灯，后将导管移出水面</w:t>
      </w:r>
    </w:p>
    <w:p>
      <w:pPr>
        <w:jc w:val="left"/>
        <w:rPr>
          <w:rFonts w:hint="eastAsia"/>
        </w:rPr>
      </w:pPr>
      <w:r>
        <w:rPr>
          <w:rFonts w:hint="eastAsia"/>
        </w:rPr>
        <w:t>14.（2016．山西模拟）实验室加热一定质量氯酸钾和二氧化锰的混合物，若如图中横坐标表示加热时间，纵坐标表示的是    (    )</w:t>
      </w:r>
    </w:p>
    <w:p>
      <w:pPr>
        <w:jc w:val="left"/>
        <w:rPr>
          <w:rFonts w:hint="eastAsia"/>
        </w:rPr>
      </w:pPr>
      <w:r>
        <w:drawing>
          <wp:inline distT="0" distB="0" distL="114300" distR="114300">
            <wp:extent cx="822960" cy="795655"/>
            <wp:effectExtent l="0" t="0" r="15240" b="4445"/>
            <wp:docPr id="1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1"/>
                    <pic:cNvPicPr>
                      <a:picLocks noChangeAspect="1"/>
                    </pic:cNvPicPr>
                  </pic:nvPicPr>
                  <pic:blipFill>
                    <a:blip r:embed="rId9"/>
                    <a:stretch>
                      <a:fillRect/>
                    </a:stretch>
                  </pic:blipFill>
                  <pic:spPr>
                    <a:xfrm>
                      <a:off x="0" y="0"/>
                      <a:ext cx="822960" cy="795655"/>
                    </a:xfrm>
                    <a:prstGeom prst="rect">
                      <a:avLst/>
                    </a:prstGeom>
                    <a:noFill/>
                    <a:ln>
                      <a:noFill/>
                    </a:ln>
                  </pic:spPr>
                </pic:pic>
              </a:graphicData>
            </a:graphic>
          </wp:inline>
        </w:drawing>
      </w:r>
    </w:p>
    <w:p>
      <w:pPr>
        <w:jc w:val="left"/>
        <w:rPr>
          <w:rFonts w:hint="eastAsia"/>
        </w:rPr>
      </w:pPr>
      <w:r>
        <w:rPr>
          <w:rFonts w:hint="eastAsia"/>
        </w:rPr>
        <w:t>A．固体中氧元素的质量</w:t>
      </w:r>
    </w:p>
    <w:p>
      <w:pPr>
        <w:jc w:val="left"/>
        <w:rPr>
          <w:rFonts w:hint="eastAsia"/>
        </w:rPr>
      </w:pPr>
      <w:r>
        <w:rPr>
          <w:rFonts w:hint="eastAsia"/>
        </w:rPr>
        <w:t>B．二氧化锰的质量</w:t>
      </w:r>
    </w:p>
    <w:p>
      <w:pPr>
        <w:jc w:val="left"/>
        <w:rPr>
          <w:rFonts w:hint="eastAsia"/>
        </w:rPr>
      </w:pPr>
      <w:r>
        <w:rPr>
          <w:rFonts w:hint="eastAsia"/>
        </w:rPr>
        <w:t>C．钾元素的质量</w:t>
      </w:r>
    </w:p>
    <w:p>
      <w:pPr>
        <w:jc w:val="left"/>
        <w:rPr>
          <w:rFonts w:hint="eastAsia"/>
        </w:rPr>
      </w:pPr>
      <w:r>
        <w:rPr>
          <w:rFonts w:hint="eastAsia"/>
        </w:rPr>
        <w:t>D．氯化钾的质量</w:t>
      </w:r>
    </w:p>
    <w:p>
      <w:pPr>
        <w:jc w:val="left"/>
        <w:rPr>
          <w:rFonts w:hint="eastAsia"/>
        </w:rPr>
      </w:pPr>
      <w:r>
        <w:rPr>
          <w:rFonts w:hint="eastAsia"/>
        </w:rPr>
        <w:t>15. (2017．苫县模拟)</w:t>
      </w:r>
      <w:r>
        <w:rPr>
          <w:rFonts w:hint="eastAsia"/>
          <w:position w:val="-10"/>
        </w:rPr>
        <w:object>
          <v:shape id="_x0000_i1026" o:spt="75" type="#_x0000_t75" style="height:13.95pt;width:29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就是指大气中直径小于或等于2.5微米的颗粒物，下列措施不能减少</w:t>
      </w:r>
      <w:r>
        <w:rPr>
          <w:rFonts w:hint="eastAsia"/>
          <w:position w:val="-10"/>
        </w:rPr>
        <w:object>
          <v:shape id="_x0000_i1027" o:spt="75" type="#_x0000_t75" style="height:13.95pt;width:29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2">
            <o:LockedField>false</o:LockedField>
          </o:OLEObject>
        </w:object>
      </w:r>
      <w:r>
        <w:rPr>
          <w:rFonts w:hint="eastAsia"/>
        </w:rPr>
        <w:t>污染的是    (    )</w:t>
      </w:r>
    </w:p>
    <w:p>
      <w:pPr>
        <w:jc w:val="left"/>
        <w:rPr>
          <w:rFonts w:hint="eastAsia"/>
        </w:rPr>
      </w:pPr>
      <w:r>
        <w:rPr>
          <w:rFonts w:hint="eastAsia"/>
        </w:rPr>
        <w:t>A．用风能或太阳能发电替代燃煤发电</w:t>
      </w:r>
    </w:p>
    <w:p>
      <w:pPr>
        <w:jc w:val="left"/>
        <w:rPr>
          <w:rFonts w:hint="eastAsia"/>
        </w:rPr>
      </w:pPr>
      <w:r>
        <w:rPr>
          <w:rFonts w:hint="eastAsia"/>
        </w:rPr>
        <w:t>B．多部门齐抓共管，减少扬尘污染</w:t>
      </w:r>
    </w:p>
    <w:p>
      <w:pPr>
        <w:jc w:val="left"/>
        <w:rPr>
          <w:rFonts w:hint="eastAsia"/>
        </w:rPr>
      </w:pPr>
      <w:r>
        <w:rPr>
          <w:rFonts w:hint="eastAsia"/>
        </w:rPr>
        <w:t>C．用农作物秸秆作燃料</w:t>
      </w:r>
    </w:p>
    <w:p>
      <w:pPr>
        <w:jc w:val="left"/>
        <w:rPr>
          <w:rFonts w:hint="eastAsia"/>
        </w:rPr>
      </w:pPr>
      <w:r>
        <w:rPr>
          <w:rFonts w:hint="eastAsia"/>
        </w:rPr>
        <w:t>D．购买使用新能源汽车</w:t>
      </w:r>
    </w:p>
    <w:p>
      <w:pPr>
        <w:jc w:val="left"/>
        <w:rPr>
          <w:rFonts w:hint="eastAsia"/>
        </w:rPr>
      </w:pPr>
      <w:r>
        <w:rPr>
          <w:rFonts w:hint="eastAsia"/>
        </w:rPr>
        <w:t>二</w:t>
      </w:r>
      <w:r>
        <w:rPr>
          <w:rFonts w:hint="eastAsia"/>
          <w:lang w:eastAsia="zh-CN"/>
        </w:rPr>
        <w:t>、</w:t>
      </w:r>
      <w:r>
        <w:rPr>
          <w:rFonts w:hint="eastAsia"/>
        </w:rPr>
        <w:t>填空题</w:t>
      </w:r>
    </w:p>
    <w:p>
      <w:pPr>
        <w:jc w:val="left"/>
        <w:rPr>
          <w:rFonts w:hint="eastAsia"/>
        </w:rPr>
      </w:pPr>
      <w:r>
        <w:rPr>
          <w:rFonts w:hint="eastAsia"/>
        </w:rPr>
        <w:t>16. (2018．内蒙古期末)在下列物质中选择适当物质填空（填字母）：</w:t>
      </w:r>
    </w:p>
    <w:p>
      <w:pPr>
        <w:jc w:val="left"/>
        <w:rPr>
          <w:rFonts w:hint="eastAsia"/>
        </w:rPr>
      </w:pPr>
      <w:r>
        <w:rPr>
          <w:rFonts w:hint="eastAsia"/>
        </w:rPr>
        <w:t>A．空气B．二氧化硫C．红磷D．水E．氧气F．氮气</w:t>
      </w:r>
    </w:p>
    <w:p>
      <w:pPr>
        <w:jc w:val="left"/>
        <w:rPr>
          <w:rFonts w:hint="eastAsia"/>
        </w:rPr>
      </w:pPr>
      <w:r>
        <w:rPr>
          <w:rFonts w:hint="eastAsia"/>
        </w:rPr>
        <w:t>(1)能使带火星木条复燃的气体是____；</w:t>
      </w:r>
    </w:p>
    <w:p>
      <w:pPr>
        <w:jc w:val="left"/>
        <w:rPr>
          <w:rFonts w:hint="eastAsia"/>
        </w:rPr>
      </w:pPr>
      <w:r>
        <w:rPr>
          <w:rFonts w:hint="eastAsia"/>
        </w:rPr>
        <w:t>(2)无色有刺激性气味的气体是____；</w:t>
      </w:r>
    </w:p>
    <w:p>
      <w:pPr>
        <w:jc w:val="left"/>
        <w:rPr>
          <w:rFonts w:hint="eastAsia"/>
        </w:rPr>
      </w:pPr>
      <w:r>
        <w:rPr>
          <w:rFonts w:hint="eastAsia"/>
        </w:rPr>
        <w:t>(3)在氧气中反应，产生大量白烟的是____；</w:t>
      </w:r>
    </w:p>
    <w:p>
      <w:pPr>
        <w:jc w:val="left"/>
        <w:rPr>
          <w:rFonts w:hint="eastAsia"/>
        </w:rPr>
      </w:pPr>
      <w:r>
        <w:rPr>
          <w:rFonts w:hint="eastAsia"/>
        </w:rPr>
        <w:t>(4)属于混合物的是____；</w:t>
      </w:r>
    </w:p>
    <w:p>
      <w:pPr>
        <w:jc w:val="left"/>
        <w:rPr>
          <w:rFonts w:hint="eastAsia"/>
        </w:rPr>
      </w:pPr>
      <w:r>
        <w:rPr>
          <w:rFonts w:hint="eastAsia"/>
        </w:rPr>
        <w:t>(5)常温下为液态的物质是____；</w:t>
      </w:r>
    </w:p>
    <w:p>
      <w:pPr>
        <w:jc w:val="left"/>
        <w:rPr>
          <w:rFonts w:hint="eastAsia"/>
        </w:rPr>
      </w:pPr>
      <w:r>
        <w:rPr>
          <w:rFonts w:hint="eastAsia"/>
        </w:rPr>
        <w:t>(6)空气中按体积分数计算含量最高的是____。</w:t>
      </w:r>
    </w:p>
    <w:p>
      <w:pPr>
        <w:jc w:val="left"/>
        <w:rPr>
          <w:rFonts w:hint="eastAsia"/>
        </w:rPr>
      </w:pPr>
      <w:r>
        <w:rPr>
          <w:rFonts w:hint="eastAsia"/>
        </w:rPr>
        <w:t>三、实验题。</w:t>
      </w:r>
    </w:p>
    <w:p>
      <w:pPr>
        <w:jc w:val="left"/>
        <w:rPr>
          <w:rFonts w:hint="eastAsia"/>
        </w:rPr>
      </w:pPr>
      <w:r>
        <w:rPr>
          <w:rFonts w:hint="eastAsia"/>
        </w:rPr>
        <w:t>17. (2018．舟山二模)注射器是一种普通的医疗器械，但它在化学实验装置中出现的越来越多，它对某些实验现象的观察或实验过程的改进，起到了意想不到的效果。</w:t>
      </w:r>
    </w:p>
    <w:p>
      <w:pPr>
        <w:jc w:val="left"/>
        <w:rPr>
          <w:rFonts w:hint="eastAsia"/>
        </w:rPr>
      </w:pPr>
      <w:r>
        <w:rPr>
          <w:rFonts w:hint="eastAsia"/>
        </w:rPr>
        <w:t>下图用50 mL试管作反应容器，磷的燃烧均在密闭容器里进行，可防止污染空气。用50 mL注射器（活塞事先处在20 mL刻度处）测量磷燃烧消耗的氧气体积。</w:t>
      </w:r>
    </w:p>
    <w:p>
      <w:pPr>
        <w:jc w:val="left"/>
        <w:rPr>
          <w:rFonts w:hint="eastAsia"/>
        </w:rPr>
      </w:pPr>
      <w:r>
        <w:drawing>
          <wp:inline distT="0" distB="0" distL="114300" distR="114300">
            <wp:extent cx="1390015" cy="865505"/>
            <wp:effectExtent l="0" t="0" r="635" b="10795"/>
            <wp:docPr id="1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pic:cNvPicPr>
                      <a:picLocks noChangeAspect="1"/>
                    </pic:cNvPicPr>
                  </pic:nvPicPr>
                  <pic:blipFill>
                    <a:blip r:embed="rId13"/>
                    <a:stretch>
                      <a:fillRect/>
                    </a:stretch>
                  </pic:blipFill>
                  <pic:spPr>
                    <a:xfrm>
                      <a:off x="0" y="0"/>
                      <a:ext cx="1390015" cy="865505"/>
                    </a:xfrm>
                    <a:prstGeom prst="rect">
                      <a:avLst/>
                    </a:prstGeom>
                    <a:noFill/>
                    <a:ln>
                      <a:noFill/>
                    </a:ln>
                  </pic:spPr>
                </pic:pic>
              </a:graphicData>
            </a:graphic>
          </wp:inline>
        </w:drawing>
      </w:r>
    </w:p>
    <w:p>
      <w:pPr>
        <w:jc w:val="left"/>
        <w:rPr>
          <w:rFonts w:hint="eastAsia" w:eastAsiaTheme="minorEastAsia"/>
          <w:lang w:eastAsia="zh-CN"/>
        </w:rPr>
      </w:pPr>
      <w:r>
        <w:rPr>
          <w:rFonts w:hint="eastAsia"/>
        </w:rPr>
        <w:t>操作：①检查装置的气密性。②装入药品，连好仪器。③夹紧弹簧夹，加热白磷，观察试管中所发生的现象为________</w:t>
      </w:r>
      <w:r>
        <w:rPr>
          <w:rFonts w:hint="eastAsia"/>
          <w:lang w:eastAsia="zh-CN"/>
        </w:rPr>
        <w:t>。</w:t>
      </w:r>
    </w:p>
    <w:p>
      <w:pPr>
        <w:jc w:val="left"/>
        <w:rPr>
          <w:rFonts w:hint="eastAsia"/>
        </w:rPr>
      </w:pPr>
      <w:r>
        <w:rPr>
          <w:rFonts w:hint="eastAsia"/>
        </w:rPr>
        <w:t>④燃烧结束，试管冷却后打开弹簧夹，可以看到活塞慢慢左移到约____mL刻度处（取整数值）。</w:t>
      </w:r>
    </w:p>
    <w:p>
      <w:pPr>
        <w:jc w:val="left"/>
        <w:rPr>
          <w:rFonts w:hint="eastAsia"/>
        </w:rPr>
      </w:pPr>
      <w:r>
        <w:rPr>
          <w:rFonts w:hint="eastAsia"/>
        </w:rPr>
        <w:t>18. (2018．哈象滨模拟)如图是教材探究二氧化锰对过氧化氢的分解反应是否具有催化作用的实验装置图。请回答下列问题：</w:t>
      </w:r>
    </w:p>
    <w:p>
      <w:pPr>
        <w:jc w:val="left"/>
        <w:rPr>
          <w:rFonts w:hint="eastAsia"/>
        </w:rPr>
      </w:pPr>
      <w:r>
        <w:drawing>
          <wp:inline distT="0" distB="0" distL="114300" distR="114300">
            <wp:extent cx="3331210" cy="1124585"/>
            <wp:effectExtent l="0" t="0" r="2540" b="18415"/>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14"/>
                    <a:stretch>
                      <a:fillRect/>
                    </a:stretch>
                  </pic:blipFill>
                  <pic:spPr>
                    <a:xfrm>
                      <a:off x="0" y="0"/>
                      <a:ext cx="3331210" cy="1124585"/>
                    </a:xfrm>
                    <a:prstGeom prst="rect">
                      <a:avLst/>
                    </a:prstGeom>
                    <a:noFill/>
                    <a:ln>
                      <a:noFill/>
                    </a:ln>
                  </pic:spPr>
                </pic:pic>
              </a:graphicData>
            </a:graphic>
          </wp:inline>
        </w:drawing>
      </w:r>
    </w:p>
    <w:p>
      <w:pPr>
        <w:jc w:val="left"/>
        <w:rPr>
          <w:rFonts w:hint="eastAsia" w:eastAsiaTheme="minorEastAsia"/>
          <w:lang w:eastAsia="zh-CN"/>
        </w:rPr>
      </w:pPr>
      <w:r>
        <w:rPr>
          <w:rFonts w:hint="eastAsia"/>
        </w:rPr>
        <w:t>(1)丙图的实验现象是____，根据甲图实验现象和丙图实验现象的对比，可以说明二氧化锰对过氧化氢反应的影响是____；此过程发生反应的化学方程式为________</w:t>
      </w:r>
      <w:r>
        <w:rPr>
          <w:rFonts w:hint="eastAsia"/>
          <w:lang w:eastAsia="zh-CN"/>
        </w:rPr>
        <w:t>。</w:t>
      </w:r>
    </w:p>
    <w:p>
      <w:pPr>
        <w:jc w:val="left"/>
        <w:rPr>
          <w:rFonts w:hint="eastAsia"/>
        </w:rPr>
      </w:pPr>
      <w:r>
        <w:rPr>
          <w:rFonts w:hint="eastAsia"/>
        </w:rPr>
        <w:t>(2)如果在实验前用精密天平称量二氧化锰的质量，实验后把二氧化锰____（填“操作“），再称量，发现二氧化锰的质量没有改变。</w:t>
      </w:r>
    </w:p>
    <w:p>
      <w:pPr>
        <w:jc w:val="left"/>
        <w:rPr>
          <w:rFonts w:hint="eastAsia" w:eastAsiaTheme="minorEastAsia"/>
          <w:lang w:eastAsia="zh-CN"/>
        </w:rPr>
      </w:pPr>
      <w:r>
        <w:rPr>
          <w:rFonts w:hint="eastAsia"/>
        </w:rPr>
        <w:t>(3)仅凭上述实验还不能说明二氧化锰是过氧化氢分解反应的催化剂，因为上述实验还没有探究二氧化锰的化学性质是否改变，具体的做法是________</w:t>
      </w:r>
      <w:r>
        <w:rPr>
          <w:rFonts w:hint="eastAsia"/>
          <w:lang w:eastAsia="zh-CN"/>
        </w:rPr>
        <w:t>。</w:t>
      </w:r>
    </w:p>
    <w:p>
      <w:pPr>
        <w:jc w:val="left"/>
        <w:rPr>
          <w:rFonts w:hint="eastAsia" w:eastAsiaTheme="minorEastAsia"/>
          <w:lang w:eastAsia="zh-CN"/>
        </w:rPr>
      </w:pPr>
      <w:r>
        <w:rPr>
          <w:rFonts w:hint="eastAsia"/>
        </w:rPr>
        <w:t>(4)下表是张南同学探究影响</w:t>
      </w:r>
      <w:r>
        <w:rPr>
          <w:rFonts w:hint="eastAsia"/>
          <w:position w:val="-10"/>
        </w:rPr>
        <w:object>
          <v:shape id="_x0000_i1028" o:spt="75" type="#_x0000_t75" style="height:13.95pt;width:28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eastAsia"/>
        </w:rPr>
        <w:t>分解因素时所记录的部分数据，通过对数据分析，你能得出的结论是________</w:t>
      </w:r>
      <w:r>
        <w:rPr>
          <w:rFonts w:hint="eastAsia"/>
          <w:lang w:eastAsia="zh-CN"/>
        </w:rPr>
        <w:t>。</w:t>
      </w:r>
    </w:p>
    <w:p>
      <w:pPr>
        <w:ind w:firstLine="420"/>
        <w:jc w:val="left"/>
        <w:rPr>
          <w:rFonts w:hint="eastAsia"/>
        </w:rPr>
      </w:pPr>
      <w:r>
        <w:rPr>
          <w:rFonts w:hint="eastAsia"/>
        </w:rPr>
        <w:t>用足量等体积溶液制取相同体积</w:t>
      </w:r>
      <w:r>
        <w:rPr>
          <w:rFonts w:hint="eastAsia"/>
          <w:position w:val="-10"/>
        </w:rPr>
        <w:object>
          <v:shape id="_x0000_i1029" o:spt="75" type="#_x0000_t75" style="height:13.95pt;width:15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rPr>
        <w:t>所需的时间</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6"/>
        <w:gridCol w:w="2018"/>
        <w:gridCol w:w="2019"/>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2466" w:type="dxa"/>
            <w:vAlign w:val="center"/>
          </w:tcPr>
          <w:p>
            <w:pPr>
              <w:jc w:val="left"/>
              <w:rPr>
                <w:rFonts w:hint="eastAsia" w:eastAsiaTheme="minorEastAsia"/>
                <w:vertAlign w:val="baseline"/>
                <w:lang w:val="en-US" w:eastAsia="zh-CN"/>
              </w:rPr>
            </w:pPr>
            <w:r>
              <w:drawing>
                <wp:inline distT="0" distB="0" distL="114300" distR="114300">
                  <wp:extent cx="1426210" cy="536575"/>
                  <wp:effectExtent l="0" t="0" r="2540" b="1587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19"/>
                          <a:stretch>
                            <a:fillRect/>
                          </a:stretch>
                        </pic:blipFill>
                        <pic:spPr>
                          <a:xfrm>
                            <a:off x="0" y="0"/>
                            <a:ext cx="1426210" cy="536575"/>
                          </a:xfrm>
                          <a:prstGeom prst="rect">
                            <a:avLst/>
                          </a:prstGeom>
                          <a:noFill/>
                          <a:ln>
                            <a:noFill/>
                          </a:ln>
                        </pic:spPr>
                      </pic:pic>
                    </a:graphicData>
                  </a:graphic>
                </wp:inline>
              </w:drawing>
            </w:r>
          </w:p>
        </w:tc>
        <w:tc>
          <w:tcPr>
            <w:tcW w:w="2018" w:type="dxa"/>
            <w:vAlign w:val="center"/>
          </w:tcPr>
          <w:p>
            <w:pPr>
              <w:jc w:val="left"/>
              <w:rPr>
                <w:rFonts w:hint="eastAsia"/>
                <w:vertAlign w:val="baseline"/>
              </w:rPr>
            </w:pPr>
            <w:r>
              <w:rPr>
                <w:rFonts w:hint="eastAsia"/>
              </w:rPr>
              <w:t>30</w:t>
            </w:r>
            <w:r>
              <w:rPr>
                <w:rFonts w:hint="eastAsia"/>
                <w:lang w:val="en-US" w:eastAsia="zh-CN"/>
              </w:rPr>
              <w:t>%</w:t>
            </w:r>
            <w:r>
              <w:rPr>
                <w:rFonts w:hint="eastAsia"/>
                <w:position w:val="-10"/>
              </w:rPr>
              <w:object>
                <v:shape id="_x0000_i1030" o:spt="75" type="#_x0000_t75" style="height:13.95pt;width:28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20">
                  <o:LockedField>false</o:LockedField>
                </o:OLEObject>
              </w:object>
            </w:r>
            <w:r>
              <w:rPr>
                <w:rFonts w:hint="eastAsia"/>
              </w:rPr>
              <w:t>溶液</w:t>
            </w:r>
          </w:p>
        </w:tc>
        <w:tc>
          <w:tcPr>
            <w:tcW w:w="2019" w:type="dxa"/>
            <w:vAlign w:val="center"/>
          </w:tcPr>
          <w:p>
            <w:pPr>
              <w:jc w:val="left"/>
              <w:rPr>
                <w:rFonts w:hint="eastAsia"/>
                <w:vertAlign w:val="baseline"/>
              </w:rPr>
            </w:pPr>
            <w:r>
              <w:rPr>
                <w:rFonts w:hint="eastAsia"/>
              </w:rPr>
              <w:t xml:space="preserve">15% </w:t>
            </w:r>
            <w:r>
              <w:rPr>
                <w:rFonts w:hint="eastAsia"/>
                <w:position w:val="-10"/>
              </w:rPr>
              <w:object>
                <v:shape id="_x0000_i1031" o:spt="75" type="#_x0000_t75" style="height:13.95pt;width:28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21">
                  <o:LockedField>false</o:LockedField>
                </o:OLEObject>
              </w:object>
            </w:r>
            <w:r>
              <w:rPr>
                <w:rFonts w:hint="eastAsia"/>
              </w:rPr>
              <w:t>溶液</w:t>
            </w:r>
          </w:p>
        </w:tc>
        <w:tc>
          <w:tcPr>
            <w:tcW w:w="2019" w:type="dxa"/>
            <w:vAlign w:val="center"/>
          </w:tcPr>
          <w:p>
            <w:pPr>
              <w:jc w:val="left"/>
              <w:rPr>
                <w:rFonts w:hint="eastAsia"/>
                <w:vertAlign w:val="baseline"/>
              </w:rPr>
            </w:pPr>
            <w:r>
              <w:rPr>
                <w:rFonts w:hint="eastAsia"/>
              </w:rPr>
              <w:t xml:space="preserve">5% </w:t>
            </w:r>
            <w:r>
              <w:rPr>
                <w:rFonts w:hint="eastAsia"/>
                <w:position w:val="-10"/>
              </w:rPr>
              <w:object>
                <v:shape id="_x0000_i1032" o:spt="75" type="#_x0000_t75" style="height:13.95pt;width:28pt;" o:ole="t" filled="f" o:preferrelative="t" stroked="f" coordsize="21600,21600">
                  <v:path/>
                  <v:fill on="f" focussize="0,0"/>
                  <v:stroke on="f"/>
                  <v:imagedata r:id="rId16" o:title=""/>
                  <o:lock v:ext="edit" aspectratio="t"/>
                  <w10:wrap type="none"/>
                  <w10:anchorlock/>
                </v:shape>
                <o:OLEObject Type="Embed" ProgID="Equation.KSEE3" ShapeID="_x0000_i1032" DrawAspect="Content" ObjectID="_1468075732" r:id="rId22">
                  <o:LockedField>false</o:LockedField>
                </o:OLEObject>
              </w:object>
            </w:r>
            <w:r>
              <w:rPr>
                <w:rFonts w:hint="eastAsia"/>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66" w:type="dxa"/>
            <w:vAlign w:val="center"/>
          </w:tcPr>
          <w:p>
            <w:pPr>
              <w:jc w:val="left"/>
              <w:rPr>
                <w:rFonts w:hint="eastAsia"/>
                <w:vertAlign w:val="baseline"/>
              </w:rPr>
            </w:pPr>
            <w:r>
              <w:rPr>
                <w:rFonts w:hint="eastAsia"/>
              </w:rPr>
              <w:t xml:space="preserve">加入Wg </w:t>
            </w:r>
            <w:r>
              <w:rPr>
                <w:rFonts w:hint="eastAsia"/>
                <w:lang w:val="en-US" w:eastAsia="zh-CN"/>
              </w:rPr>
              <w:t xml:space="preserve"> </w:t>
            </w:r>
            <w:r>
              <w:rPr>
                <w:rFonts w:hint="eastAsia"/>
                <w:position w:val="-10"/>
              </w:rPr>
              <w:object>
                <v:shape id="_x0000_i1033" o:spt="75" type="#_x0000_t75" style="height:13.95pt;width:28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3" r:id="rId23">
                  <o:LockedField>false</o:LockedField>
                </o:OLEObject>
              </w:object>
            </w:r>
          </w:p>
        </w:tc>
        <w:tc>
          <w:tcPr>
            <w:tcW w:w="2018" w:type="dxa"/>
            <w:vAlign w:val="center"/>
          </w:tcPr>
          <w:p>
            <w:pPr>
              <w:jc w:val="left"/>
              <w:rPr>
                <w:rFonts w:hint="default" w:eastAsiaTheme="minorEastAsia"/>
                <w:vertAlign w:val="baseline"/>
                <w:lang w:val="en-US" w:eastAsia="zh-CN"/>
              </w:rPr>
            </w:pPr>
            <w:r>
              <w:rPr>
                <w:rFonts w:hint="eastAsia"/>
                <w:vertAlign w:val="baseline"/>
                <w:lang w:val="en-US" w:eastAsia="zh-CN"/>
              </w:rPr>
              <w:t>0.2</w:t>
            </w:r>
          </w:p>
        </w:tc>
        <w:tc>
          <w:tcPr>
            <w:tcW w:w="2019" w:type="dxa"/>
            <w:vAlign w:val="center"/>
          </w:tcPr>
          <w:p>
            <w:pPr>
              <w:jc w:val="left"/>
              <w:rPr>
                <w:rFonts w:hint="default" w:eastAsiaTheme="minorEastAsia"/>
                <w:vertAlign w:val="baseline"/>
                <w:lang w:val="en-US" w:eastAsia="zh-CN"/>
              </w:rPr>
            </w:pPr>
            <w:r>
              <w:rPr>
                <w:rFonts w:hint="eastAsia"/>
                <w:vertAlign w:val="baseline"/>
                <w:lang w:val="en-US" w:eastAsia="zh-CN"/>
              </w:rPr>
              <w:t>0.8</w:t>
            </w:r>
          </w:p>
        </w:tc>
        <w:tc>
          <w:tcPr>
            <w:tcW w:w="2019" w:type="dxa"/>
            <w:vAlign w:val="center"/>
          </w:tcPr>
          <w:p>
            <w:pPr>
              <w:jc w:val="left"/>
              <w:rPr>
                <w:rFonts w:hint="default" w:eastAsiaTheme="minorEastAsia"/>
                <w:vertAlign w:val="baseline"/>
                <w:lang w:val="en-US" w:eastAsia="zh-CN"/>
              </w:rPr>
            </w:pPr>
            <w:r>
              <w:rPr>
                <w:rFonts w:hint="eastAsia"/>
                <w:vertAlign w:val="baseline"/>
                <w:lang w:val="en-US" w:eastAsia="zh-CN"/>
              </w:rPr>
              <w:t>2.0</w:t>
            </w:r>
          </w:p>
        </w:tc>
      </w:tr>
    </w:tbl>
    <w:p>
      <w:pPr>
        <w:jc w:val="left"/>
        <w:rPr>
          <w:rFonts w:hint="eastAsia"/>
        </w:rPr>
      </w:pPr>
    </w:p>
    <w:p/>
    <w:p>
      <w:pPr>
        <w:rPr>
          <w:rFonts w:hint="eastAsia"/>
          <w:lang w:eastAsia="zh-CN"/>
        </w:rPr>
      </w:pPr>
      <w:r>
        <w:rPr>
          <w:rFonts w:hint="eastAsia"/>
          <w:lang w:eastAsia="zh-CN"/>
        </w:rPr>
        <w:t>答案</w:t>
      </w:r>
    </w:p>
    <w:p>
      <w:pPr>
        <w:jc w:val="left"/>
        <w:rPr>
          <w:rFonts w:hint="eastAsia"/>
        </w:rPr>
      </w:pPr>
      <w:r>
        <w:rPr>
          <w:rFonts w:hint="eastAsia"/>
        </w:rPr>
        <w:t xml:space="preserve">1.A </w:t>
      </w:r>
      <w:r>
        <w:rPr>
          <w:rFonts w:hint="eastAsia"/>
          <w:lang w:val="en-US" w:eastAsia="zh-CN"/>
        </w:rPr>
        <w:t xml:space="preserve">  </w:t>
      </w:r>
      <w:r>
        <w:rPr>
          <w:rFonts w:hint="eastAsia"/>
        </w:rPr>
        <w:t xml:space="preserve">2.B </w:t>
      </w:r>
      <w:r>
        <w:rPr>
          <w:rFonts w:hint="eastAsia"/>
          <w:lang w:val="en-US" w:eastAsia="zh-CN"/>
        </w:rPr>
        <w:t xml:space="preserve">  </w:t>
      </w:r>
      <w:r>
        <w:rPr>
          <w:rFonts w:hint="eastAsia"/>
        </w:rPr>
        <w:t xml:space="preserve">3.D </w:t>
      </w:r>
      <w:r>
        <w:rPr>
          <w:rFonts w:hint="eastAsia"/>
          <w:lang w:val="en-US" w:eastAsia="zh-CN"/>
        </w:rPr>
        <w:t xml:space="preserve">  </w:t>
      </w:r>
      <w:r>
        <w:rPr>
          <w:rFonts w:hint="eastAsia"/>
        </w:rPr>
        <w:t xml:space="preserve">4.D </w:t>
      </w:r>
      <w:r>
        <w:rPr>
          <w:rFonts w:hint="eastAsia"/>
          <w:lang w:val="en-US" w:eastAsia="zh-CN"/>
        </w:rPr>
        <w:t xml:space="preserve">  </w:t>
      </w:r>
      <w:r>
        <w:rPr>
          <w:rFonts w:hint="eastAsia"/>
        </w:rPr>
        <w:t>5.C</w:t>
      </w:r>
      <w:r>
        <w:rPr>
          <w:rFonts w:hint="eastAsia"/>
          <w:lang w:val="en-US" w:eastAsia="zh-CN"/>
        </w:rPr>
        <w:t xml:space="preserve">  </w:t>
      </w:r>
      <w:r>
        <w:rPr>
          <w:rFonts w:hint="eastAsia"/>
        </w:rPr>
        <w:t xml:space="preserve"> 6.A </w:t>
      </w:r>
      <w:r>
        <w:rPr>
          <w:rFonts w:hint="eastAsia"/>
          <w:lang w:val="en-US" w:eastAsia="zh-CN"/>
        </w:rPr>
        <w:t xml:space="preserve">  </w:t>
      </w:r>
      <w:r>
        <w:rPr>
          <w:rFonts w:hint="eastAsia"/>
        </w:rPr>
        <w:t>7.C</w:t>
      </w:r>
    </w:p>
    <w:p>
      <w:pPr>
        <w:jc w:val="left"/>
        <w:rPr>
          <w:rFonts w:hint="eastAsia"/>
        </w:rPr>
      </w:pPr>
      <w:r>
        <w:rPr>
          <w:rFonts w:hint="eastAsia"/>
        </w:rPr>
        <w:t>8. A</w:t>
      </w:r>
    </w:p>
    <w:p>
      <w:pPr>
        <w:jc w:val="left"/>
        <w:rPr>
          <w:rFonts w:hint="eastAsia"/>
        </w:rPr>
      </w:pPr>
      <w:r>
        <w:rPr>
          <w:rFonts w:hint="eastAsia"/>
        </w:rPr>
        <w:t>9．B解析：</w:t>
      </w:r>
      <w:r>
        <w:rPr>
          <w:rFonts w:hint="eastAsia"/>
          <w:lang w:val="en-US" w:eastAsia="zh-CN"/>
        </w:rPr>
        <w:t>A.</w:t>
      </w:r>
      <w:r>
        <w:rPr>
          <w:rFonts w:hint="eastAsia"/>
        </w:rPr>
        <w:t>铁丝在空气中只能烧至发红，不会产生火星，故选项说法错误；B</w:t>
      </w:r>
      <w:r>
        <w:rPr>
          <w:rFonts w:hint="eastAsia"/>
          <w:lang w:val="en-US" w:eastAsia="zh-CN"/>
        </w:rPr>
        <w:t>.</w:t>
      </w:r>
      <w:r>
        <w:rPr>
          <w:rFonts w:hint="eastAsia"/>
        </w:rPr>
        <w:t>镁带在空</w:t>
      </w:r>
      <w:r>
        <w:rPr>
          <w:rFonts w:hint="eastAsia"/>
          <w:lang w:val="en-US" w:eastAsia="zh-CN"/>
        </w:rPr>
        <w:t>气</w:t>
      </w:r>
      <w:r>
        <w:rPr>
          <w:rFonts w:hint="eastAsia"/>
        </w:rPr>
        <w:t>中燃烧的实验中，镁带要经打磨，以除去表面的氧化膜，用坩埚钳夹持，故选项说法正确；C</w:t>
      </w:r>
      <w:r>
        <w:rPr>
          <w:rFonts w:hint="eastAsia"/>
          <w:lang w:val="en-US" w:eastAsia="zh-CN"/>
        </w:rPr>
        <w:t>.</w:t>
      </w:r>
      <w:r>
        <w:rPr>
          <w:rFonts w:hint="eastAsia"/>
        </w:rPr>
        <w:t>木炭在氧气中燃烧的实验中，要把红热的木炭缓慢放入集气瓶底部，以利于木炭与氧气充分接触，故选项说法错误；D．硫磺在氧气中燃烧，集气瓶底应放少量的水，以吸收二氧化硫，防止污染空气，并在通风橱内进行，故选项说法错误。故选B。</w:t>
      </w:r>
    </w:p>
    <w:p>
      <w:pPr>
        <w:jc w:val="left"/>
        <w:rPr>
          <w:rFonts w:hint="eastAsia"/>
        </w:rPr>
      </w:pPr>
      <w:r>
        <w:rPr>
          <w:rFonts w:hint="eastAsia"/>
        </w:rPr>
        <w:t>10．C</w:t>
      </w:r>
      <w:r>
        <w:rPr>
          <w:rFonts w:hint="eastAsia"/>
          <w:lang w:val="en-US" w:eastAsia="zh-CN"/>
        </w:rPr>
        <w:t xml:space="preserve">  </w:t>
      </w:r>
      <w:r>
        <w:rPr>
          <w:rFonts w:hint="eastAsia"/>
        </w:rPr>
        <w:t xml:space="preserve"> 11.D</w:t>
      </w:r>
    </w:p>
    <w:p>
      <w:pPr>
        <w:jc w:val="left"/>
        <w:rPr>
          <w:rFonts w:hint="eastAsia"/>
        </w:rPr>
      </w:pPr>
      <w:r>
        <w:rPr>
          <w:rFonts w:hint="eastAsia"/>
        </w:rPr>
        <w:t>12．A解析：A过氧化氢溶液在二氧化锰的催化作用下生成水和氧气，其中二氧化锰是催化剂，故说法错误；B实验室用过氧化氢溶液和二氧化锰制取氧气属于固液常温型，与实验室制取二氧化碳的装置相同，故说法正确；C．因为氧气的密度比空气大，因此可以采用向上排空气法收集，故说法正确；D．氧气具有助然性，因此可以用带火星的木条来检验氧气，故说法正确。故选A。</w:t>
      </w:r>
    </w:p>
    <w:p>
      <w:pPr>
        <w:jc w:val="left"/>
        <w:rPr>
          <w:rFonts w:hint="eastAsia"/>
        </w:rPr>
      </w:pPr>
      <w:r>
        <w:rPr>
          <w:rFonts w:hint="eastAsia"/>
        </w:rPr>
        <w:t>13.C解析：A实验室制取氧气时，组装好装置后，应先检查装置气密性，然后再装入药品，故选项说法错误；B实验室制取氧气时，先放置酒精灯，后固定试管，故选项说法错误；C．收集气体后，应先用毛玻璃片盖上集气瓶，后移出水槽，故选项说法正确；D．实验结束后，应先把导管移出水面，再熄灭酒精灯，以防止水槽中的水倒吸入试管，使试管因骤然冷却而炸裂，故选项说法错误。故选C。</w:t>
      </w:r>
    </w:p>
    <w:p>
      <w:pPr>
        <w:jc w:val="left"/>
        <w:rPr>
          <w:rFonts w:hint="eastAsia"/>
        </w:rPr>
      </w:pPr>
      <w:r>
        <w:rPr>
          <w:rFonts w:hint="eastAsia"/>
        </w:rPr>
        <w:t>14．D</w:t>
      </w:r>
    </w:p>
    <w:p>
      <w:pPr>
        <w:jc w:val="left"/>
        <w:rPr>
          <w:rFonts w:hint="eastAsia"/>
        </w:rPr>
      </w:pPr>
      <w:r>
        <w:rPr>
          <w:rFonts w:hint="eastAsia"/>
        </w:rPr>
        <w:t>15.C解析：</w:t>
      </w:r>
      <w:r>
        <w:rPr>
          <w:rFonts w:hint="eastAsia"/>
          <w:lang w:val="en-US" w:eastAsia="zh-CN"/>
        </w:rPr>
        <w:t>A.</w:t>
      </w:r>
      <w:r>
        <w:rPr>
          <w:rFonts w:hint="eastAsia"/>
        </w:rPr>
        <w:t>用风能或太阳能发电替代燃煤发电，可减少燃煤产生的污染物，A不符合题意</w:t>
      </w:r>
      <w:r>
        <w:rPr>
          <w:rFonts w:hint="eastAsia"/>
          <w:lang w:eastAsia="zh-CN"/>
        </w:rPr>
        <w:t>；</w:t>
      </w:r>
      <w:r>
        <w:rPr>
          <w:rFonts w:hint="eastAsia"/>
        </w:rPr>
        <w:t>B</w:t>
      </w:r>
      <w:r>
        <w:rPr>
          <w:rFonts w:hint="eastAsia"/>
          <w:lang w:val="en-US" w:eastAsia="zh-CN"/>
        </w:rPr>
        <w:t>.</w:t>
      </w:r>
      <w:r>
        <w:rPr>
          <w:rFonts w:hint="eastAsia"/>
        </w:rPr>
        <w:t>减少扬尘污染，可减少</w:t>
      </w:r>
      <w:r>
        <w:rPr>
          <w:rFonts w:hint="eastAsia"/>
          <w:position w:val="-10"/>
        </w:rPr>
        <w:object>
          <v:shape id="_x0000_i1034" o:spt="75" type="#_x0000_t75" style="height:13.95pt;width:29pt;" o:ole="t" filled="f" o:preferrelative="t" stroked="f" coordsize="21600,21600">
            <v:path/>
            <v:fill on="f" focussize="0,0"/>
            <v:stroke on="f"/>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rPr>
        <w:t>污染，B不符合题意；C用农作物秸秆作燃料，会产生废气，不能减少</w:t>
      </w:r>
      <w:r>
        <w:rPr>
          <w:rFonts w:hint="eastAsia"/>
          <w:position w:val="-10"/>
        </w:rPr>
        <w:object>
          <v:shape id="_x0000_i1035" o:spt="75" type="#_x0000_t75" style="height:13.95pt;width:29pt;" o:ole="t" filled="f" o:preferrelative="t" stroked="f" coordsize="21600,21600">
            <v:path/>
            <v:fill on="f" focussize="0,0"/>
            <v:stroke on="f"/>
            <v:imagedata r:id="rId26" o:title=""/>
            <o:lock v:ext="edit" aspectratio="t"/>
            <w10:wrap type="none"/>
            <w10:anchorlock/>
          </v:shape>
          <o:OLEObject Type="Embed" ProgID="Equation.KSEE3" ShapeID="_x0000_i1035" DrawAspect="Content" ObjectID="_1468075735" r:id="rId27">
            <o:LockedField>false</o:LockedField>
          </o:OLEObject>
        </w:object>
      </w:r>
      <w:r>
        <w:rPr>
          <w:rFonts w:hint="eastAsia"/>
        </w:rPr>
        <w:t>污染，C符合题意；</w:t>
      </w:r>
      <w:r>
        <w:rPr>
          <w:rFonts w:hint="eastAsia"/>
          <w:lang w:val="en-US" w:eastAsia="zh-CN"/>
        </w:rPr>
        <w:t>D.</w:t>
      </w:r>
      <w:r>
        <w:rPr>
          <w:rFonts w:hint="eastAsia"/>
        </w:rPr>
        <w:t>购买使用新能源汽车代替汽油机和柴油机，可减少</w:t>
      </w:r>
      <w:r>
        <w:rPr>
          <w:rFonts w:hint="eastAsia"/>
          <w:position w:val="-10"/>
        </w:rPr>
        <w:object>
          <v:shape id="_x0000_i1036" o:spt="75" type="#_x0000_t75" style="height:13.95pt;width:29pt;" o:ole="t" filled="f" o:preferrelative="t" stroked="f" coordsize="21600,21600">
            <v:path/>
            <v:fill on="f" focussize="0,0"/>
            <v:stroke on="f"/>
            <v:imagedata r:id="rId26" o:title=""/>
            <o:lock v:ext="edit" aspectratio="t"/>
            <w10:wrap type="none"/>
            <w10:anchorlock/>
          </v:shape>
          <o:OLEObject Type="Embed" ProgID="Equation.KSEE3" ShapeID="_x0000_i1036" DrawAspect="Content" ObjectID="_1468075736" r:id="rId28">
            <o:LockedField>false</o:LockedField>
          </o:OLEObject>
        </w:object>
      </w:r>
      <w:r>
        <w:rPr>
          <w:rFonts w:hint="eastAsia"/>
        </w:rPr>
        <w:t>污染，D不符合题意。故选C。</w:t>
      </w:r>
    </w:p>
    <w:p>
      <w:pPr>
        <w:jc w:val="left"/>
        <w:rPr>
          <w:rFonts w:hint="eastAsia"/>
        </w:rPr>
      </w:pPr>
      <w:r>
        <w:rPr>
          <w:rFonts w:hint="eastAsia"/>
        </w:rPr>
        <w:t>16.(1)E (2)B (3)C (4)A (5)D(6)F</w:t>
      </w:r>
    </w:p>
    <w:p>
      <w:pPr>
        <w:jc w:val="left"/>
        <w:rPr>
          <w:rFonts w:hint="eastAsia"/>
        </w:rPr>
      </w:pPr>
      <w:r>
        <w:rPr>
          <w:rFonts w:hint="eastAsia"/>
        </w:rPr>
        <w:t>17.白磷燃烧，产生大量白烟</w:t>
      </w:r>
      <w:r>
        <w:rPr>
          <w:rFonts w:hint="eastAsia"/>
          <w:lang w:val="en-US" w:eastAsia="zh-CN"/>
        </w:rPr>
        <w:t xml:space="preserve">   </w:t>
      </w:r>
      <w:r>
        <w:rPr>
          <w:rFonts w:hint="eastAsia"/>
        </w:rPr>
        <w:t>10</w:t>
      </w:r>
    </w:p>
    <w:p>
      <w:pPr>
        <w:jc w:val="left"/>
        <w:rPr>
          <w:rFonts w:hint="default" w:eastAsiaTheme="minorEastAsia"/>
          <w:lang w:val="en-US" w:eastAsia="zh-CN"/>
        </w:rPr>
      </w:pPr>
      <w:r>
        <w:rPr>
          <w:rFonts w:hint="eastAsia"/>
        </w:rPr>
        <w:t>18．(1)带火星的木条复燃  加快反应速率</w:t>
      </w:r>
      <w:r>
        <w:rPr>
          <w:rFonts w:hint="eastAsia"/>
          <w:lang w:val="en-US" w:eastAsia="zh-CN"/>
        </w:rPr>
        <w:t xml:space="preserve">    </w:t>
      </w:r>
      <w:r>
        <w:rPr>
          <w:rFonts w:hint="eastAsia"/>
          <w:position w:val="-18"/>
        </w:rPr>
        <w:object>
          <v:shape id="_x0000_i1037" o:spt="75" type="#_x0000_t75" style="height:19pt;width:114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7" r:id="rId29">
            <o:LockedField>false</o:LockedField>
          </o:OLEObject>
        </w:object>
      </w:r>
    </w:p>
    <w:p>
      <w:pPr>
        <w:jc w:val="left"/>
        <w:rPr>
          <w:rFonts w:hint="eastAsia"/>
        </w:rPr>
      </w:pPr>
      <w:r>
        <w:rPr>
          <w:rFonts w:hint="eastAsia"/>
        </w:rPr>
        <w:t>(2)洗涤、干燥</w:t>
      </w:r>
    </w:p>
    <w:p>
      <w:pPr>
        <w:jc w:val="left"/>
        <w:rPr>
          <w:rFonts w:hint="eastAsia"/>
        </w:rPr>
      </w:pPr>
      <w:r>
        <w:rPr>
          <w:rFonts w:hint="eastAsia"/>
        </w:rPr>
        <w:t>(3)待试管中没有现象发生时，重新加入过氧化氢溶液或将干燥后的二氧化锰再加入到过氧化氢溶液中，观察是否加快反应速率</w:t>
      </w:r>
    </w:p>
    <w:p>
      <w:pPr>
        <w:jc w:val="left"/>
        <w:rPr>
          <w:rFonts w:hint="eastAsia"/>
        </w:rPr>
      </w:pPr>
      <w:r>
        <w:rPr>
          <w:rFonts w:hint="eastAsia"/>
        </w:rPr>
        <w:t>(4)在其他条件相同时，过氧化氢溶液的浓度越大，化学反应的速率越快</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C5076"/>
    <w:rsid w:val="0B860DF4"/>
    <w:rsid w:val="3C0C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image" Target="media/image14.wmf"/><Relationship Id="rId25" Type="http://schemas.openxmlformats.org/officeDocument/2006/relationships/oleObject" Target="embeddings/oleObject10.bin"/><Relationship Id="rId24" Type="http://schemas.openxmlformats.org/officeDocument/2006/relationships/image" Target="media/image13.wmf"/><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wmf"/><Relationship Id="rId17" Type="http://schemas.openxmlformats.org/officeDocument/2006/relationships/oleObject" Target="embeddings/oleObject5.bin"/><Relationship Id="rId16" Type="http://schemas.openxmlformats.org/officeDocument/2006/relationships/image" Target="media/image10.wmf"/><Relationship Id="rId15" Type="http://schemas.openxmlformats.org/officeDocument/2006/relationships/oleObject" Target="embeddings/oleObject4.bin"/><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oleObject" Target="embeddings/oleObject3.bin"/><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2020-03-11T09:46:00Z</dcterms:created>
  <dc:creator>Administrator</dc:creator>
  <cp:lastModifiedBy>Administrator</cp:lastModifiedBy>
  <dcterms:modified xsi:type="dcterms:W3CDTF">2020-04-08T03:03:11Z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